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35" w:rsidRDefault="00AC4D5B" w:rsidP="00AC4D5B">
      <w:pPr>
        <w:tabs>
          <w:tab w:val="left" w:pos="9072"/>
        </w:tabs>
        <w:spacing w:line="1334" w:lineRule="exact"/>
        <w:ind w:left="3778"/>
        <w:rPr>
          <w:rFonts w:ascii="Arial" w:eastAsia="Arial" w:hAnsi="Arial" w:cs="Arial"/>
          <w:sz w:val="144"/>
          <w:szCs w:val="144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9776" behindDoc="1" locked="0" layoutInCell="1" allowOverlap="1" wp14:anchorId="45BD6726" wp14:editId="0E2AE6EA">
            <wp:simplePos x="0" y="0"/>
            <wp:positionH relativeFrom="column">
              <wp:posOffset>3002280</wp:posOffset>
            </wp:positionH>
            <wp:positionV relativeFrom="paragraph">
              <wp:posOffset>99060</wp:posOffset>
            </wp:positionV>
            <wp:extent cx="2148840" cy="989330"/>
            <wp:effectExtent l="0" t="0" r="0" b="0"/>
            <wp:wrapTight wrapText="bothSides">
              <wp:wrapPolygon edited="0">
                <wp:start x="7085" y="2496"/>
                <wp:lineTo x="1340" y="5823"/>
                <wp:lineTo x="1149" y="6239"/>
                <wp:lineTo x="2872" y="9982"/>
                <wp:lineTo x="1340" y="12478"/>
                <wp:lineTo x="1340" y="17469"/>
                <wp:lineTo x="3447" y="18300"/>
                <wp:lineTo x="6128" y="19132"/>
                <wp:lineTo x="11489" y="19132"/>
                <wp:lineTo x="20298" y="17884"/>
                <wp:lineTo x="20106" y="12478"/>
                <wp:lineTo x="18574" y="9982"/>
                <wp:lineTo x="20489" y="6655"/>
                <wp:lineTo x="19915" y="5823"/>
                <wp:lineTo x="14170" y="2496"/>
                <wp:lineTo x="7085" y="2496"/>
              </wp:wrapPolygon>
            </wp:wrapTight>
            <wp:docPr id="4" name="Obrázek 4" descr="Unie pečujících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e pečujících z.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66004EAE" wp14:editId="34D76152">
            <wp:simplePos x="0" y="0"/>
            <wp:positionH relativeFrom="column">
              <wp:posOffset>5196205</wp:posOffset>
            </wp:positionH>
            <wp:positionV relativeFrom="paragraph">
              <wp:posOffset>441960</wp:posOffset>
            </wp:positionV>
            <wp:extent cx="2249905" cy="647700"/>
            <wp:effectExtent l="0" t="0" r="0" b="0"/>
            <wp:wrapNone/>
            <wp:docPr id="5" name="Obrázek 5" descr="Komunitní centrum Židlochovice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munitní centrum Židlochovice - Home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85" t="34638" r="-5028" b="33519"/>
                    <a:stretch/>
                  </pic:blipFill>
                  <pic:spPr bwMode="auto">
                    <a:xfrm>
                      <a:off x="0" y="0"/>
                      <a:ext cx="22499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 wp14:anchorId="010D8CDB" wp14:editId="7FE15604">
            <wp:simplePos x="0" y="0"/>
            <wp:positionH relativeFrom="column">
              <wp:posOffset>-68580</wp:posOffset>
            </wp:positionH>
            <wp:positionV relativeFrom="paragraph">
              <wp:posOffset>327660</wp:posOffset>
            </wp:positionV>
            <wp:extent cx="3126986" cy="883920"/>
            <wp:effectExtent l="0" t="0" r="0" b="0"/>
            <wp:wrapNone/>
            <wp:docPr id="3" name="Obrázek 3" descr="Operační program Zaměstnanost čekají změny - Círke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perační program Zaměstnanost čekají změny - Církev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86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D5B">
        <w:t xml:space="preserve"> </w:t>
      </w:r>
    </w:p>
    <w:p w:rsidR="00860335" w:rsidRPr="00AC4D5B" w:rsidRDefault="00AC4D5B" w:rsidP="00AC4D5B">
      <w:pPr>
        <w:pStyle w:val="Zkladntext"/>
        <w:spacing w:line="464" w:lineRule="exact"/>
        <w:rPr>
          <w:sz w:val="36"/>
          <w:szCs w:val="36"/>
        </w:rPr>
      </w:pPr>
      <w:r>
        <w:rPr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384175</wp:posOffset>
            </wp:positionV>
            <wp:extent cx="7500620" cy="9439275"/>
            <wp:effectExtent l="0" t="0" r="5080" b="9525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20" cy="943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335" w:rsidRPr="00AC4D5B" w:rsidSect="00AC4D5B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35"/>
    <w:rsid w:val="00860335"/>
    <w:rsid w:val="009B533B"/>
    <w:rsid w:val="00AC4D5B"/>
    <w:rsid w:val="00A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23"/>
    </w:pPr>
    <w:rPr>
      <w:rFonts w:ascii="Arial" w:eastAsia="Arial" w:hAnsi="Arial"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B5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23"/>
    </w:pPr>
    <w:rPr>
      <w:rFonts w:ascii="Arial" w:eastAsia="Arial" w:hAnsi="Arial"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B5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Ursacherová Danuše Mgr.</cp:lastModifiedBy>
  <cp:revision>2</cp:revision>
  <dcterms:created xsi:type="dcterms:W3CDTF">2021-07-29T13:24:00Z</dcterms:created>
  <dcterms:modified xsi:type="dcterms:W3CDTF">2021-07-29T13:24:00Z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LastSaved">
    <vt:filetime>2021-07-28T00:00:00Z</vt:filetime>
  </property>
</Properties>
</file>